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A6C1" w14:textId="77777777" w:rsidR="00813900" w:rsidRPr="00813900" w:rsidRDefault="00813900" w:rsidP="00813900">
      <w:pPr>
        <w:spacing w:before="315" w:after="158"/>
        <w:jc w:val="both"/>
        <w:outlineLvl w:val="1"/>
        <w:rPr>
          <w:rFonts w:ascii="Lato" w:eastAsia="Times New Roman" w:hAnsi="Lato" w:cs="Times New Roman"/>
          <w:color w:val="2C3E50"/>
          <w:sz w:val="27"/>
          <w:szCs w:val="27"/>
          <w:lang w:eastAsia="tr-TR"/>
        </w:rPr>
      </w:pPr>
      <w:r w:rsidRPr="00813900">
        <w:rPr>
          <w:rFonts w:ascii="Lato" w:eastAsia="Times New Roman" w:hAnsi="Lato" w:cs="Times New Roman"/>
          <w:color w:val="2C3E50"/>
          <w:sz w:val="27"/>
          <w:szCs w:val="27"/>
          <w:lang w:eastAsia="tr-TR"/>
        </w:rPr>
        <w:t>. SEMESTER </w:t>
      </w:r>
    </w:p>
    <w:tbl>
      <w:tblPr>
        <w:tblW w:w="1260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5920"/>
        <w:gridCol w:w="2444"/>
        <w:gridCol w:w="2077"/>
        <w:gridCol w:w="831"/>
      </w:tblGrid>
      <w:tr w:rsidR="00813900" w:rsidRPr="00813900" w14:paraId="555E3186" w14:textId="77777777" w:rsidTr="00813900">
        <w:tc>
          <w:tcPr>
            <w:tcW w:w="120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9F754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Code</w:t>
            </w:r>
          </w:p>
        </w:tc>
        <w:tc>
          <w:tcPr>
            <w:tcW w:w="4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23AB6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Course Title</w:t>
            </w:r>
          </w:p>
        </w:tc>
        <w:tc>
          <w:tcPr>
            <w:tcW w:w="1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35938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Compulsory/Elective</w:t>
            </w:r>
          </w:p>
        </w:tc>
        <w:tc>
          <w:tcPr>
            <w:tcW w:w="1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291FD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Laboratory + Practice</w:t>
            </w:r>
          </w:p>
        </w:tc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745D0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ECTS</w:t>
            </w:r>
          </w:p>
        </w:tc>
      </w:tr>
      <w:tr w:rsidR="00813900" w:rsidRPr="00813900" w14:paraId="13A153DF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ED04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BİL105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8EB2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4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Information Technologies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28D0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8958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CB24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5.0</w:t>
            </w:r>
          </w:p>
        </w:tc>
      </w:tr>
      <w:tr w:rsidR="00813900" w:rsidRPr="00813900" w14:paraId="67A031F9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B5D51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COĞ107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7B4F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5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General Physical Geography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5EE4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1DF8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8DC1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1A60D850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A129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ÖMB105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7413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6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Introduction to Education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D63C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879E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9020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4D1D5E95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726E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ÖMB112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BCAA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7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Educational Psychology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A29A1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BF1E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C4B31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75E3631C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2546A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SBÖ105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D61FE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8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Basics of Social Studies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50DF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480A8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8B061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2E4A2088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E1C5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TAR181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1F02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9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Atatürk's Principles and History of Turkish Revolution I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5D02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EF11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3A41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0339D23C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EBAA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TÜR131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B69D1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10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Turkish I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745F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4538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41A8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5.0</w:t>
            </w:r>
          </w:p>
        </w:tc>
      </w:tr>
      <w:tr w:rsidR="00813900" w:rsidRPr="00813900" w14:paraId="7DA24E2A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2F59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407F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Yabancı Dil Dersleri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12C2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77CDA" w14:textId="77777777" w:rsidR="00813900" w:rsidRPr="00813900" w:rsidRDefault="00813900" w:rsidP="00813900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DA93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2BD2123C" w14:textId="77777777" w:rsidTr="00813900">
        <w:tc>
          <w:tcPr>
            <w:tcW w:w="0" w:type="auto"/>
            <w:gridSpan w:val="4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DACA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Sum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44A4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30</w:t>
            </w:r>
          </w:p>
        </w:tc>
      </w:tr>
    </w:tbl>
    <w:p w14:paraId="35124145" w14:textId="77777777" w:rsidR="00813900" w:rsidRPr="00813900" w:rsidRDefault="00813900" w:rsidP="00813900">
      <w:pPr>
        <w:spacing w:before="315" w:after="158"/>
        <w:jc w:val="both"/>
        <w:outlineLvl w:val="1"/>
        <w:rPr>
          <w:rFonts w:ascii="Lato" w:eastAsia="Times New Roman" w:hAnsi="Lato" w:cs="Times New Roman"/>
          <w:color w:val="2C3E50"/>
          <w:sz w:val="27"/>
          <w:szCs w:val="27"/>
          <w:lang w:eastAsia="tr-TR"/>
        </w:rPr>
      </w:pPr>
      <w:r w:rsidRPr="00813900">
        <w:rPr>
          <w:rFonts w:ascii="Lato" w:eastAsia="Times New Roman" w:hAnsi="Lato" w:cs="Times New Roman"/>
          <w:color w:val="2C3E50"/>
          <w:sz w:val="27"/>
          <w:szCs w:val="27"/>
          <w:lang w:eastAsia="tr-TR"/>
        </w:rPr>
        <w:t>II. SEMESTER</w:t>
      </w:r>
    </w:p>
    <w:tbl>
      <w:tblPr>
        <w:tblW w:w="1260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5954"/>
        <w:gridCol w:w="2431"/>
        <w:gridCol w:w="2066"/>
        <w:gridCol w:w="826"/>
      </w:tblGrid>
      <w:tr w:rsidR="00813900" w:rsidRPr="00813900" w14:paraId="349DBE97" w14:textId="77777777" w:rsidTr="00813900">
        <w:tc>
          <w:tcPr>
            <w:tcW w:w="120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EB3C2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Code</w:t>
            </w:r>
          </w:p>
        </w:tc>
        <w:tc>
          <w:tcPr>
            <w:tcW w:w="4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2DC17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Course Title</w:t>
            </w:r>
          </w:p>
        </w:tc>
        <w:tc>
          <w:tcPr>
            <w:tcW w:w="1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22430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Compulsory/Elective</w:t>
            </w:r>
          </w:p>
        </w:tc>
        <w:tc>
          <w:tcPr>
            <w:tcW w:w="1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32A5D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Laboratory + Practice</w:t>
            </w:r>
          </w:p>
        </w:tc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D2554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ECTS</w:t>
            </w:r>
          </w:p>
        </w:tc>
      </w:tr>
      <w:tr w:rsidR="00813900" w:rsidRPr="00813900" w14:paraId="1902B29E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56DB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ANP106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FBF0E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11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Social Anthropology and History of Civilisation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15C4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E8BC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525AA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08DD661F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B124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COĞ110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9983E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12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General Human and Economic Geography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269E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6760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B991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41233823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3676A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ÖMB107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3112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13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Educational Philosophy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67948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7B71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8CC5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75CD4FB9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D621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lastRenderedPageBreak/>
              <w:t>ÖMB110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9023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14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Educational Sociology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6ED8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3C71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A604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678BD77C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85FA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SİY106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B1FE1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15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Political Science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2BEC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D891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05AE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1086E2CE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6972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TAR132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1644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16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Pre-Islamic Turkish History and Culture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F9DD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698C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0883A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6EFDAFCA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7A22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TAR182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35C5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17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Atatürk's Principles and History of Turkish Revolution II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9A68E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77D9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9C1D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3298BF8B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DDE0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TÜR132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C9AB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18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Turkish II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88AA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C855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3E51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5.0</w:t>
            </w:r>
          </w:p>
        </w:tc>
      </w:tr>
      <w:tr w:rsidR="00813900" w:rsidRPr="00813900" w14:paraId="58D3BFD8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9165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A095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Yabancı Dil Dersleri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42921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A97CE" w14:textId="77777777" w:rsidR="00813900" w:rsidRPr="00813900" w:rsidRDefault="00813900" w:rsidP="00813900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E71E1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428A0E85" w14:textId="77777777" w:rsidTr="00813900">
        <w:tc>
          <w:tcPr>
            <w:tcW w:w="0" w:type="auto"/>
            <w:gridSpan w:val="4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3AC0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Sum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AFA88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30</w:t>
            </w:r>
          </w:p>
        </w:tc>
      </w:tr>
    </w:tbl>
    <w:p w14:paraId="455BD95C" w14:textId="77777777" w:rsidR="00813900" w:rsidRPr="00813900" w:rsidRDefault="00813900" w:rsidP="00813900">
      <w:pPr>
        <w:spacing w:before="315" w:after="158"/>
        <w:jc w:val="both"/>
        <w:outlineLvl w:val="1"/>
        <w:rPr>
          <w:rFonts w:ascii="Lato" w:eastAsia="Times New Roman" w:hAnsi="Lato" w:cs="Times New Roman"/>
          <w:color w:val="2C3E50"/>
          <w:sz w:val="27"/>
          <w:szCs w:val="27"/>
          <w:lang w:eastAsia="tr-TR"/>
        </w:rPr>
      </w:pPr>
      <w:r w:rsidRPr="00813900">
        <w:rPr>
          <w:rFonts w:ascii="Lato" w:eastAsia="Times New Roman" w:hAnsi="Lato" w:cs="Times New Roman"/>
          <w:color w:val="2C3E50"/>
          <w:sz w:val="27"/>
          <w:szCs w:val="27"/>
          <w:lang w:eastAsia="tr-TR"/>
        </w:rPr>
        <w:t>III. SEMESTER</w:t>
      </w:r>
    </w:p>
    <w:tbl>
      <w:tblPr>
        <w:tblW w:w="1260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5510"/>
        <w:gridCol w:w="2767"/>
        <w:gridCol w:w="2119"/>
        <w:gridCol w:w="848"/>
      </w:tblGrid>
      <w:tr w:rsidR="00813900" w:rsidRPr="00813900" w14:paraId="1F308079" w14:textId="77777777" w:rsidTr="00813900">
        <w:tc>
          <w:tcPr>
            <w:tcW w:w="120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E7E7A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Code</w:t>
            </w:r>
          </w:p>
        </w:tc>
        <w:tc>
          <w:tcPr>
            <w:tcW w:w="4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70948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Course Title</w:t>
            </w:r>
          </w:p>
        </w:tc>
        <w:tc>
          <w:tcPr>
            <w:tcW w:w="1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BC57B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Compulsory/Elective</w:t>
            </w:r>
          </w:p>
        </w:tc>
        <w:tc>
          <w:tcPr>
            <w:tcW w:w="1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3CD9C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Laboratory + Practice</w:t>
            </w:r>
          </w:p>
        </w:tc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3AFEB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ECTS</w:t>
            </w:r>
          </w:p>
        </w:tc>
      </w:tr>
      <w:tr w:rsidR="00813900" w:rsidRPr="00813900" w14:paraId="3F62E7D8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D5AF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COĞ211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80B6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19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Turkey’s Physical Geography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B2FF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ACDC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4F89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7B30778E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526F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OKÖ206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5390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20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History of Turkish Education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9DD8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4FE1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4244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281B5A0E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77288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ÖMB203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18D4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21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Teaching Principles and Methods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55CF1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B715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76CF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29039CB6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A924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SBÖ209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A29F8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22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Social Studies Learning and Teaching Approaches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9052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899BE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ED44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0FCB189C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FCCE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TAR241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5A5F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23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History of the First Turkish-Islamic States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DF1D1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2B20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4548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10DDDE17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BC52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TAR243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84B8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24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Medieval History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56CF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1A55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1704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138DDFD1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DE0F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ÖMB215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C179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25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Curriculum Development in Education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17D4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Occupation Information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FF7F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7A8A8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7FBB4B05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023E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lastRenderedPageBreak/>
              <w:t>SBÖ232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E19A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26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Social Studies Textbook Review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9FE9E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Field Training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9D80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15C3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41736675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A02F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18DA1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Meslek Bilgisi (S)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3650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6B998" w14:textId="77777777" w:rsidR="00813900" w:rsidRPr="00813900" w:rsidRDefault="00813900" w:rsidP="00813900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ADB1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195D9BEC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E685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51F7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Genel Kültür (S)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577A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CBEA1" w14:textId="77777777" w:rsidR="00813900" w:rsidRPr="00813900" w:rsidRDefault="00813900" w:rsidP="00813900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9E25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1483AECD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35E9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F8C2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Alan Eğitimi (S)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FDBA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B6832" w14:textId="77777777" w:rsidR="00813900" w:rsidRPr="00813900" w:rsidRDefault="00813900" w:rsidP="00813900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912D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4D20995A" w14:textId="77777777" w:rsidTr="00813900">
        <w:tc>
          <w:tcPr>
            <w:tcW w:w="0" w:type="auto"/>
            <w:gridSpan w:val="4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59E0E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Sum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D3FA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38</w:t>
            </w:r>
          </w:p>
        </w:tc>
      </w:tr>
    </w:tbl>
    <w:p w14:paraId="76A7F2CD" w14:textId="77777777" w:rsidR="00813900" w:rsidRPr="00813900" w:rsidRDefault="00813900" w:rsidP="00813900">
      <w:pPr>
        <w:spacing w:before="315" w:after="158"/>
        <w:jc w:val="both"/>
        <w:outlineLvl w:val="1"/>
        <w:rPr>
          <w:rFonts w:ascii="Lato" w:eastAsia="Times New Roman" w:hAnsi="Lato" w:cs="Times New Roman"/>
          <w:color w:val="2C3E50"/>
          <w:sz w:val="27"/>
          <w:szCs w:val="27"/>
          <w:lang w:eastAsia="tr-TR"/>
        </w:rPr>
      </w:pPr>
      <w:r w:rsidRPr="00813900">
        <w:rPr>
          <w:rFonts w:ascii="Lato" w:eastAsia="Times New Roman" w:hAnsi="Lato" w:cs="Times New Roman"/>
          <w:color w:val="2C3E50"/>
          <w:sz w:val="27"/>
          <w:szCs w:val="27"/>
          <w:lang w:eastAsia="tr-TR"/>
        </w:rPr>
        <w:t>IV. SEMESTER</w:t>
      </w:r>
    </w:p>
    <w:tbl>
      <w:tblPr>
        <w:tblW w:w="1260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5510"/>
        <w:gridCol w:w="2767"/>
        <w:gridCol w:w="2119"/>
        <w:gridCol w:w="848"/>
      </w:tblGrid>
      <w:tr w:rsidR="00813900" w:rsidRPr="00813900" w14:paraId="6542FEF9" w14:textId="77777777" w:rsidTr="00813900">
        <w:tc>
          <w:tcPr>
            <w:tcW w:w="120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A8BE6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Code</w:t>
            </w:r>
          </w:p>
        </w:tc>
        <w:tc>
          <w:tcPr>
            <w:tcW w:w="4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5BFE9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Course Title</w:t>
            </w:r>
          </w:p>
        </w:tc>
        <w:tc>
          <w:tcPr>
            <w:tcW w:w="1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020D1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Compulsory/Elective</w:t>
            </w:r>
          </w:p>
        </w:tc>
        <w:tc>
          <w:tcPr>
            <w:tcW w:w="1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7BD3B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Laboratory + Practice</w:t>
            </w:r>
          </w:p>
        </w:tc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348F7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ECTS</w:t>
            </w:r>
          </w:p>
        </w:tc>
      </w:tr>
      <w:tr w:rsidR="00813900" w:rsidRPr="00813900" w14:paraId="71A005C7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C8F1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ARY214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A502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27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Research Methods in Education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0D59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F906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4557A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71C8C42C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AA90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COĞ212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3C75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28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Turkey's Human and Economic Geography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22A5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03DF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673E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2.0</w:t>
            </w:r>
          </w:p>
        </w:tc>
      </w:tr>
      <w:tr w:rsidR="00813900" w:rsidRPr="00813900" w14:paraId="7AE77B3C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ABDBA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ÖMB114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D583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29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Instructional Technologies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E396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D152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2941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3BBCB8CE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FA0F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SBÖ224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DDFA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30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Social Studies Curricula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9893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1FFB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CB9B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40B42248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A9A31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SBÖ226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A1E1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31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Science, Technology and Society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165D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C00B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4DEC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2.0</w:t>
            </w:r>
          </w:p>
        </w:tc>
      </w:tr>
      <w:tr w:rsidR="00813900" w:rsidRPr="00813900" w14:paraId="12E8DAA7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40CC1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SBÖ228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A37D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32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Citizenship Knowledge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CB98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7218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E009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59A759B5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8E49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THU202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5C62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33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Community Service Practices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07FF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A1BD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1+2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B03A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0C290EA8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9584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İKT236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BBE3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34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Turkey's Economic Structure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CD61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Field Training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EEEBA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9276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16B53166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4090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İŞL232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AAAF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35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Economics and Entrepreneurship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D3DF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General Culture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DFE38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EA8F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08E5AFD1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4E0D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lastRenderedPageBreak/>
              <w:t>KÜL206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22FD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36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Culture and Language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2D4A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General Culture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4DA51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8327E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0A8625A0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6A68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SAN108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0C0A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37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Art and Aesthetics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B6E2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General Culture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DC3C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D969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0A357E87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E22A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TİY232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404A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38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Drama in Education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29BE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Occupation Information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30F8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8AE5A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7441B4BD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3ADA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8AFE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Meslek Bilgisi (S)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06C5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9D78B" w14:textId="77777777" w:rsidR="00813900" w:rsidRPr="00813900" w:rsidRDefault="00813900" w:rsidP="00813900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ECC5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62DC17C0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FAB0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0E27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Genel Kültür (S)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CCE8A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C5FC6" w14:textId="77777777" w:rsidR="00813900" w:rsidRPr="00813900" w:rsidRDefault="00813900" w:rsidP="00813900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2E80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13FF54F4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81E5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066D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Alan Eğitimi (S)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61648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1896B" w14:textId="77777777" w:rsidR="00813900" w:rsidRPr="00813900" w:rsidRDefault="00813900" w:rsidP="00813900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1AFB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0C6278C5" w14:textId="77777777" w:rsidTr="00813900">
        <w:tc>
          <w:tcPr>
            <w:tcW w:w="0" w:type="auto"/>
            <w:gridSpan w:val="4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ADB1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Sum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337DA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47</w:t>
            </w:r>
          </w:p>
        </w:tc>
      </w:tr>
    </w:tbl>
    <w:p w14:paraId="38BFD77D" w14:textId="77777777" w:rsidR="00813900" w:rsidRPr="00813900" w:rsidRDefault="00813900" w:rsidP="00813900">
      <w:pPr>
        <w:spacing w:before="315" w:after="158"/>
        <w:jc w:val="both"/>
        <w:outlineLvl w:val="1"/>
        <w:rPr>
          <w:rFonts w:ascii="Lato" w:eastAsia="Times New Roman" w:hAnsi="Lato" w:cs="Times New Roman"/>
          <w:color w:val="2C3E50"/>
          <w:sz w:val="27"/>
          <w:szCs w:val="27"/>
          <w:lang w:eastAsia="tr-TR"/>
        </w:rPr>
      </w:pPr>
      <w:r w:rsidRPr="00813900">
        <w:rPr>
          <w:rFonts w:ascii="Lato" w:eastAsia="Times New Roman" w:hAnsi="Lato" w:cs="Times New Roman"/>
          <w:color w:val="2C3E50"/>
          <w:sz w:val="27"/>
          <w:szCs w:val="27"/>
          <w:lang w:eastAsia="tr-TR"/>
        </w:rPr>
        <w:t>V. SEMESTER</w:t>
      </w:r>
    </w:p>
    <w:tbl>
      <w:tblPr>
        <w:tblW w:w="1260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5510"/>
        <w:gridCol w:w="2767"/>
        <w:gridCol w:w="2119"/>
        <w:gridCol w:w="848"/>
      </w:tblGrid>
      <w:tr w:rsidR="00813900" w:rsidRPr="00813900" w14:paraId="4816EF9A" w14:textId="77777777" w:rsidTr="00813900">
        <w:tc>
          <w:tcPr>
            <w:tcW w:w="120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A998C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Code</w:t>
            </w:r>
          </w:p>
        </w:tc>
        <w:tc>
          <w:tcPr>
            <w:tcW w:w="4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1601C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Course Title</w:t>
            </w:r>
          </w:p>
        </w:tc>
        <w:tc>
          <w:tcPr>
            <w:tcW w:w="1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0DA41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Compulsory/Elective</w:t>
            </w:r>
          </w:p>
        </w:tc>
        <w:tc>
          <w:tcPr>
            <w:tcW w:w="1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1BF6A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Laboratory + Practice</w:t>
            </w:r>
          </w:p>
        </w:tc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90A24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ECTS</w:t>
            </w:r>
          </w:p>
        </w:tc>
      </w:tr>
      <w:tr w:rsidR="00813900" w:rsidRPr="00813900" w14:paraId="6F2E505F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2CFC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ÖMB316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996D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39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Measurement and Evaluation in Education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C09D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1B01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CD398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6A4F6A39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E4AC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ÖMB318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71D9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40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Turkish Education and School Adminstration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7024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EF7C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501B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6088E877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AF51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SBÖ321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90171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41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Social Studies Teaching I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92B9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9E3A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0109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5.0</w:t>
            </w:r>
          </w:p>
        </w:tc>
      </w:tr>
      <w:tr w:rsidR="00813900" w:rsidRPr="00813900" w14:paraId="4156DF82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B00E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TAR345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DCE4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42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Ottoman History I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F03C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0097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7C17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7E53CDC9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944C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TAR347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1971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43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New and Near Ages History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DF15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FB7D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BD5B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6F4C2E78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A8A3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MÜZ393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50C9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44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Turkish Music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FCD2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General Culture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E06A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29C1E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34C8C851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FB04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ÖMB317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B337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45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Attention Defict and Hyperactivity Disorder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15C1A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Occupation Information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73A6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9128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57BF41BB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9AE4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lastRenderedPageBreak/>
              <w:t>SBÖ323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EE3D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46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Evaluation of Classroom Learning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8262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Field Training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C2E4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78B7E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5963A040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97E6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SBÖ325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3C6C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47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Local-Child Games in Social Studies Education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CCBEE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Field Training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83FE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95878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4246AB06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79AFA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SBÖ327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15FF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48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Material Design in Social Studies Education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B0C8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Field Training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B63D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1102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1697BEB6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BD7C1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0C108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Meslek Bilgisi (S)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A3968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91B08" w14:textId="77777777" w:rsidR="00813900" w:rsidRPr="00813900" w:rsidRDefault="00813900" w:rsidP="00813900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EC9F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6F31E214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C10C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B7E4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Genel Kültür (S)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82C2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3B828" w14:textId="77777777" w:rsidR="00813900" w:rsidRPr="00813900" w:rsidRDefault="00813900" w:rsidP="00813900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C890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7E025591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B01D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36B0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Alan Eğitimi (S)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CD88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BCB13" w14:textId="77777777" w:rsidR="00813900" w:rsidRPr="00813900" w:rsidRDefault="00813900" w:rsidP="00813900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A607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70A20651" w14:textId="77777777" w:rsidTr="00813900">
        <w:tc>
          <w:tcPr>
            <w:tcW w:w="0" w:type="auto"/>
            <w:gridSpan w:val="4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9945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Sum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B85A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49</w:t>
            </w:r>
          </w:p>
        </w:tc>
      </w:tr>
    </w:tbl>
    <w:p w14:paraId="12D93E4D" w14:textId="77777777" w:rsidR="00813900" w:rsidRPr="00813900" w:rsidRDefault="00813900" w:rsidP="00813900">
      <w:pPr>
        <w:spacing w:before="315" w:after="158"/>
        <w:jc w:val="both"/>
        <w:outlineLvl w:val="1"/>
        <w:rPr>
          <w:rFonts w:ascii="Lato" w:eastAsia="Times New Roman" w:hAnsi="Lato" w:cs="Times New Roman"/>
          <w:color w:val="2C3E50"/>
          <w:sz w:val="27"/>
          <w:szCs w:val="27"/>
          <w:lang w:eastAsia="tr-TR"/>
        </w:rPr>
      </w:pPr>
      <w:r w:rsidRPr="00813900">
        <w:rPr>
          <w:rFonts w:ascii="Lato" w:eastAsia="Times New Roman" w:hAnsi="Lato" w:cs="Times New Roman"/>
          <w:color w:val="2C3E50"/>
          <w:sz w:val="27"/>
          <w:szCs w:val="27"/>
          <w:lang w:eastAsia="tr-TR"/>
        </w:rPr>
        <w:t>VI. SEMESTER</w:t>
      </w:r>
    </w:p>
    <w:tbl>
      <w:tblPr>
        <w:tblW w:w="1260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5510"/>
        <w:gridCol w:w="2767"/>
        <w:gridCol w:w="2119"/>
        <w:gridCol w:w="848"/>
      </w:tblGrid>
      <w:tr w:rsidR="00813900" w:rsidRPr="00813900" w14:paraId="75C9B5C8" w14:textId="77777777" w:rsidTr="00813900">
        <w:tc>
          <w:tcPr>
            <w:tcW w:w="120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7C09A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Code</w:t>
            </w:r>
          </w:p>
        </w:tc>
        <w:tc>
          <w:tcPr>
            <w:tcW w:w="4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4A95C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Course Title</w:t>
            </w:r>
          </w:p>
        </w:tc>
        <w:tc>
          <w:tcPr>
            <w:tcW w:w="1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23152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Compulsory/Elective</w:t>
            </w:r>
          </w:p>
        </w:tc>
        <w:tc>
          <w:tcPr>
            <w:tcW w:w="1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AFD37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Laboratory + Practice</w:t>
            </w:r>
          </w:p>
        </w:tc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10C82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ECTS</w:t>
            </w:r>
          </w:p>
        </w:tc>
      </w:tr>
      <w:tr w:rsidR="00813900" w:rsidRPr="00813900" w14:paraId="66F44401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FC2B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COĞ306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D2F68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49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Political Geography and Geopolitics of Turkey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0959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71EB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2250E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2.0</w:t>
            </w:r>
          </w:p>
        </w:tc>
      </w:tr>
      <w:tr w:rsidR="00813900" w:rsidRPr="00813900" w14:paraId="407A9897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1C3D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ÖMB307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3C58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50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Classroom Management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DE0DA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7DAF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92D4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49421E2D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CC19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ÖMB309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C2E9A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51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Morals and Ethics in Education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494D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0216E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F3A7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7C58B336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C7A5E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SBÖ322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F2FB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52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Social Studies Teaching II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5F82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D383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1BC11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5.0</w:t>
            </w:r>
          </w:p>
        </w:tc>
      </w:tr>
      <w:tr w:rsidR="00813900" w:rsidRPr="00813900" w14:paraId="4F0DAC0C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0130E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SBÖ326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7E46A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53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Social and Written Literature in Social Studies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298BE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A698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EEB8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2.0</w:t>
            </w:r>
          </w:p>
        </w:tc>
      </w:tr>
      <w:tr w:rsidR="00813900" w:rsidRPr="00813900" w14:paraId="2DA01D61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E2FA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TAR346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838E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54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Ottoman History II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C823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D231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82DC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25AC994B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3EB0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SBÖ330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C4EC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55" w:history="1">
              <w:proofErr w:type="gramStart"/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micro</w:t>
              </w:r>
              <w:proofErr w:type="gramEnd"/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 xml:space="preserve"> teaching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5E21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Occupation Information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0152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84FD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1F11F97C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19B1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7170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Meslek Bilgisi (S)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B02F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DAA01" w14:textId="77777777" w:rsidR="00813900" w:rsidRPr="00813900" w:rsidRDefault="00813900" w:rsidP="00813900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FADF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2220C670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CBD3A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40FD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Genel Kültür (S)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1A18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E5E69" w14:textId="77777777" w:rsidR="00813900" w:rsidRPr="00813900" w:rsidRDefault="00813900" w:rsidP="00813900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8959E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4F108486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969B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95FB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Alan Eğitimi (S)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96E8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13D34" w14:textId="77777777" w:rsidR="00813900" w:rsidRPr="00813900" w:rsidRDefault="00813900" w:rsidP="00813900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5D4C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2FA2E641" w14:textId="77777777" w:rsidTr="00813900">
        <w:tc>
          <w:tcPr>
            <w:tcW w:w="0" w:type="auto"/>
            <w:gridSpan w:val="4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8E54A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Sum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1353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34</w:t>
            </w:r>
          </w:p>
        </w:tc>
      </w:tr>
    </w:tbl>
    <w:p w14:paraId="176827B4" w14:textId="77777777" w:rsidR="00813900" w:rsidRPr="00813900" w:rsidRDefault="00813900" w:rsidP="00813900">
      <w:pPr>
        <w:spacing w:before="315" w:after="158"/>
        <w:jc w:val="both"/>
        <w:outlineLvl w:val="1"/>
        <w:rPr>
          <w:rFonts w:ascii="Lato" w:eastAsia="Times New Roman" w:hAnsi="Lato" w:cs="Times New Roman"/>
          <w:color w:val="2C3E50"/>
          <w:sz w:val="27"/>
          <w:szCs w:val="27"/>
          <w:lang w:eastAsia="tr-TR"/>
        </w:rPr>
      </w:pPr>
      <w:r w:rsidRPr="00813900">
        <w:rPr>
          <w:rFonts w:ascii="Lato" w:eastAsia="Times New Roman" w:hAnsi="Lato" w:cs="Times New Roman"/>
          <w:color w:val="2C3E50"/>
          <w:sz w:val="27"/>
          <w:szCs w:val="27"/>
          <w:lang w:eastAsia="tr-TR"/>
        </w:rPr>
        <w:t>VII. SEMESTER</w:t>
      </w:r>
    </w:p>
    <w:tbl>
      <w:tblPr>
        <w:tblW w:w="1260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5632"/>
        <w:gridCol w:w="2549"/>
        <w:gridCol w:w="2166"/>
        <w:gridCol w:w="866"/>
      </w:tblGrid>
      <w:tr w:rsidR="00813900" w:rsidRPr="00813900" w14:paraId="651F7535" w14:textId="77777777" w:rsidTr="00813900">
        <w:tc>
          <w:tcPr>
            <w:tcW w:w="120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7E0F0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Code</w:t>
            </w:r>
          </w:p>
        </w:tc>
        <w:tc>
          <w:tcPr>
            <w:tcW w:w="4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D01AC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Course Title</w:t>
            </w:r>
          </w:p>
        </w:tc>
        <w:tc>
          <w:tcPr>
            <w:tcW w:w="1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5FCF3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Compulsory/Elective</w:t>
            </w:r>
          </w:p>
        </w:tc>
        <w:tc>
          <w:tcPr>
            <w:tcW w:w="1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5CB79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Laboratory + Practice</w:t>
            </w:r>
          </w:p>
        </w:tc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BA896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ECTS</w:t>
            </w:r>
          </w:p>
        </w:tc>
      </w:tr>
      <w:tr w:rsidR="00813900" w:rsidRPr="00813900" w14:paraId="06B1B627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04F9E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OKÖ318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B204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56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Special Education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3749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C48AE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CF8C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3.0</w:t>
            </w:r>
          </w:p>
        </w:tc>
      </w:tr>
      <w:tr w:rsidR="00813900" w:rsidRPr="00813900" w14:paraId="3C7BF61D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5BC4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ÖMB302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5B06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57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Methodology in the Area of Specialization II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D8F3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B767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C6C1A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6.0</w:t>
            </w:r>
          </w:p>
        </w:tc>
      </w:tr>
      <w:tr w:rsidR="00813900" w:rsidRPr="00813900" w14:paraId="5C6F17CA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D9A1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ÖMB407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E33B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58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School Experience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38E0A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CC7D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1+4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B2B0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6.0</w:t>
            </w:r>
          </w:p>
        </w:tc>
      </w:tr>
      <w:tr w:rsidR="00813900" w:rsidRPr="00813900" w14:paraId="574A5CA0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0959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ÖMB409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6DF2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59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Curriculum Development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C92B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580B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817E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6CA7D1B0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0403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SBÖ402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B580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60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Current Issues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C5E7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1640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7857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06AA9BDC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4344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SBÖ415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5DAC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61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Examinations of Social Studies Course Book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63E6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423D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F108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5.0</w:t>
            </w:r>
          </w:p>
        </w:tc>
      </w:tr>
      <w:tr w:rsidR="00813900" w:rsidRPr="00813900" w14:paraId="71BCFB7F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A07F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TAR423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0355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62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History of Turkish Republic I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A532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5844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10BC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2.0</w:t>
            </w:r>
          </w:p>
        </w:tc>
      </w:tr>
      <w:tr w:rsidR="00813900" w:rsidRPr="00813900" w14:paraId="7D9CF375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9382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C7501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Meslek Bilgisi (S)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187C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36E2F" w14:textId="77777777" w:rsidR="00813900" w:rsidRPr="00813900" w:rsidRDefault="00813900" w:rsidP="00813900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6C91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595C6C45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4BEA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1C1F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Alan Eğitimi (S)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BD3C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8ADCB" w14:textId="77777777" w:rsidR="00813900" w:rsidRPr="00813900" w:rsidRDefault="00813900" w:rsidP="00813900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0348A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00C22047" w14:textId="77777777" w:rsidTr="00813900">
        <w:tc>
          <w:tcPr>
            <w:tcW w:w="0" w:type="auto"/>
            <w:gridSpan w:val="4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2809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Sum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CCFF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38</w:t>
            </w:r>
          </w:p>
        </w:tc>
      </w:tr>
    </w:tbl>
    <w:p w14:paraId="325D0176" w14:textId="77777777" w:rsidR="00813900" w:rsidRPr="00813900" w:rsidRDefault="00813900" w:rsidP="00813900">
      <w:pPr>
        <w:spacing w:before="315" w:after="158"/>
        <w:jc w:val="both"/>
        <w:outlineLvl w:val="1"/>
        <w:rPr>
          <w:rFonts w:ascii="Lato" w:eastAsia="Times New Roman" w:hAnsi="Lato" w:cs="Times New Roman"/>
          <w:color w:val="2C3E50"/>
          <w:sz w:val="27"/>
          <w:szCs w:val="27"/>
          <w:lang w:eastAsia="tr-TR"/>
        </w:rPr>
      </w:pPr>
      <w:r w:rsidRPr="00813900">
        <w:rPr>
          <w:rFonts w:ascii="Lato" w:eastAsia="Times New Roman" w:hAnsi="Lato" w:cs="Times New Roman"/>
          <w:color w:val="2C3E50"/>
          <w:sz w:val="27"/>
          <w:szCs w:val="27"/>
          <w:lang w:eastAsia="tr-TR"/>
        </w:rPr>
        <w:lastRenderedPageBreak/>
        <w:t>VIII. SEMESTER</w:t>
      </w:r>
    </w:p>
    <w:tbl>
      <w:tblPr>
        <w:tblW w:w="1260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5632"/>
        <w:gridCol w:w="2549"/>
        <w:gridCol w:w="2166"/>
        <w:gridCol w:w="866"/>
      </w:tblGrid>
      <w:tr w:rsidR="00813900" w:rsidRPr="00813900" w14:paraId="2642AB14" w14:textId="77777777" w:rsidTr="00813900">
        <w:tc>
          <w:tcPr>
            <w:tcW w:w="120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DD227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Code</w:t>
            </w:r>
          </w:p>
        </w:tc>
        <w:tc>
          <w:tcPr>
            <w:tcW w:w="4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3EFAE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Course Title</w:t>
            </w:r>
          </w:p>
        </w:tc>
        <w:tc>
          <w:tcPr>
            <w:tcW w:w="1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ECFAC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Compulsory/Elective</w:t>
            </w:r>
          </w:p>
        </w:tc>
        <w:tc>
          <w:tcPr>
            <w:tcW w:w="1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1D978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Laboratory + Practice</w:t>
            </w:r>
          </w:p>
        </w:tc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09E39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ECTS</w:t>
            </w:r>
          </w:p>
        </w:tc>
      </w:tr>
      <w:tr w:rsidR="00813900" w:rsidRPr="00813900" w14:paraId="099B4F0D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9E4D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OKÖ212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D36B8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63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Drama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8FB2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8A80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283E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5.0</w:t>
            </w:r>
          </w:p>
        </w:tc>
      </w:tr>
      <w:tr w:rsidR="00813900" w:rsidRPr="00813900" w14:paraId="5E4DFDA9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44B3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ÖMB402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5436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64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Guidance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6E35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D3BA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7546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5.0</w:t>
            </w:r>
          </w:p>
        </w:tc>
      </w:tr>
      <w:tr w:rsidR="00813900" w:rsidRPr="00813900" w14:paraId="6D24E7AC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91B1A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SBÖ406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1A511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65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Teaching Practice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630F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0C7D3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2+6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EB28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10.0</w:t>
            </w:r>
          </w:p>
        </w:tc>
      </w:tr>
      <w:tr w:rsidR="00813900" w:rsidRPr="00813900" w14:paraId="6A111B45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8958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SBÖ418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CAF4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66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Developing Social Project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E590B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AD1D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1+2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0EC9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5.0</w:t>
            </w:r>
          </w:p>
        </w:tc>
      </w:tr>
      <w:tr w:rsidR="00813900" w:rsidRPr="00813900" w14:paraId="33286898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00BA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TAR424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C901C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67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History of Turkish Republic II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17F1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Required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4F44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D76E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2.0</w:t>
            </w:r>
          </w:p>
        </w:tc>
      </w:tr>
      <w:tr w:rsidR="00813900" w:rsidRPr="00813900" w14:paraId="4B733EE4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16AC8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A532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Meslek Bilgisi (S)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4A024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0358E" w14:textId="77777777" w:rsidR="00813900" w:rsidRPr="00813900" w:rsidRDefault="00813900" w:rsidP="00813900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3766F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07CA7596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07E02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ED51E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Alan Eğitimi (S)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290D5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ADFF1" w14:textId="77777777" w:rsidR="00813900" w:rsidRPr="00813900" w:rsidRDefault="00813900" w:rsidP="00813900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E12F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813900" w:rsidRPr="00813900" w14:paraId="3C1FE75F" w14:textId="77777777" w:rsidTr="00813900">
        <w:tc>
          <w:tcPr>
            <w:tcW w:w="0" w:type="auto"/>
            <w:gridSpan w:val="4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DA58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Sum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40210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35</w:t>
            </w:r>
          </w:p>
        </w:tc>
      </w:tr>
    </w:tbl>
    <w:p w14:paraId="2EFBECE6" w14:textId="77777777" w:rsidR="00813900" w:rsidRPr="00813900" w:rsidRDefault="00813900" w:rsidP="00813900">
      <w:pPr>
        <w:spacing w:before="315" w:after="158"/>
        <w:jc w:val="both"/>
        <w:outlineLvl w:val="1"/>
        <w:rPr>
          <w:rFonts w:ascii="Lato" w:eastAsia="Times New Roman" w:hAnsi="Lato" w:cs="Times New Roman"/>
          <w:color w:val="2C3E50"/>
          <w:sz w:val="27"/>
          <w:szCs w:val="27"/>
          <w:lang w:eastAsia="tr-TR"/>
        </w:rPr>
      </w:pPr>
      <w:r w:rsidRPr="00813900">
        <w:rPr>
          <w:rFonts w:ascii="Lato" w:eastAsia="Times New Roman" w:hAnsi="Lato" w:cs="Times New Roman"/>
          <w:color w:val="2C3E50"/>
          <w:sz w:val="27"/>
          <w:szCs w:val="27"/>
          <w:lang w:eastAsia="tr-TR"/>
        </w:rPr>
        <w:t>Elective Courses</w:t>
      </w:r>
    </w:p>
    <w:tbl>
      <w:tblPr>
        <w:tblW w:w="1260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5632"/>
        <w:gridCol w:w="2549"/>
        <w:gridCol w:w="2166"/>
        <w:gridCol w:w="866"/>
      </w:tblGrid>
      <w:tr w:rsidR="00813900" w:rsidRPr="00813900" w14:paraId="1C72A9A2" w14:textId="77777777" w:rsidTr="00813900">
        <w:tc>
          <w:tcPr>
            <w:tcW w:w="120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BEEAD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Code</w:t>
            </w:r>
          </w:p>
        </w:tc>
        <w:tc>
          <w:tcPr>
            <w:tcW w:w="4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02262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Course Title</w:t>
            </w:r>
          </w:p>
        </w:tc>
        <w:tc>
          <w:tcPr>
            <w:tcW w:w="1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40B00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Compulsory/Elective</w:t>
            </w:r>
          </w:p>
        </w:tc>
        <w:tc>
          <w:tcPr>
            <w:tcW w:w="1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6F384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Laboratory + Practice</w:t>
            </w:r>
          </w:p>
        </w:tc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8D3CF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ECTS</w:t>
            </w:r>
          </w:p>
        </w:tc>
      </w:tr>
      <w:tr w:rsidR="00813900" w:rsidRPr="00813900" w14:paraId="1201EEE3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2620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KÜL199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7668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68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Cultural Activities 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54E0A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Elective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FBF47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0 + 2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A0B58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2.0</w:t>
            </w:r>
          </w:p>
        </w:tc>
      </w:tr>
    </w:tbl>
    <w:p w14:paraId="6F362B9E" w14:textId="77777777" w:rsidR="00813900" w:rsidRPr="00813900" w:rsidRDefault="00813900" w:rsidP="00813900">
      <w:pPr>
        <w:spacing w:before="315" w:after="158"/>
        <w:jc w:val="both"/>
        <w:outlineLvl w:val="1"/>
        <w:rPr>
          <w:rFonts w:ascii="Lato" w:eastAsia="Times New Roman" w:hAnsi="Lato" w:cs="Times New Roman"/>
          <w:color w:val="2C3E50"/>
          <w:sz w:val="27"/>
          <w:szCs w:val="27"/>
          <w:lang w:eastAsia="tr-TR"/>
        </w:rPr>
      </w:pPr>
      <w:r w:rsidRPr="00813900">
        <w:rPr>
          <w:rFonts w:ascii="Lato" w:eastAsia="Times New Roman" w:hAnsi="Lato" w:cs="Times New Roman"/>
          <w:color w:val="2C3E50"/>
          <w:sz w:val="27"/>
          <w:szCs w:val="27"/>
          <w:lang w:eastAsia="tr-TR"/>
        </w:rPr>
        <w:t>Foreign Language Courses</w:t>
      </w:r>
    </w:p>
    <w:tbl>
      <w:tblPr>
        <w:tblW w:w="1260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5400"/>
        <w:gridCol w:w="2964"/>
        <w:gridCol w:w="2077"/>
        <w:gridCol w:w="831"/>
      </w:tblGrid>
      <w:tr w:rsidR="00813900" w:rsidRPr="00813900" w14:paraId="16C3E75D" w14:textId="77777777" w:rsidTr="00813900">
        <w:tc>
          <w:tcPr>
            <w:tcW w:w="120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42C3C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Code</w:t>
            </w:r>
          </w:p>
        </w:tc>
        <w:tc>
          <w:tcPr>
            <w:tcW w:w="4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1B990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Course Title</w:t>
            </w:r>
          </w:p>
        </w:tc>
        <w:tc>
          <w:tcPr>
            <w:tcW w:w="1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892E5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Compulsory/Elective</w:t>
            </w:r>
          </w:p>
        </w:tc>
        <w:tc>
          <w:tcPr>
            <w:tcW w:w="1875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81CE8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Laboratory + Practice</w:t>
            </w:r>
          </w:p>
        </w:tc>
        <w:tc>
          <w:tcPr>
            <w:tcW w:w="7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9AF39" w14:textId="77777777" w:rsidR="00813900" w:rsidRPr="00813900" w:rsidRDefault="00813900" w:rsidP="00813900">
            <w:pPr>
              <w:spacing w:after="315"/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b/>
                <w:bCs/>
                <w:color w:val="2C3E50"/>
                <w:sz w:val="21"/>
                <w:szCs w:val="21"/>
                <w:lang w:eastAsia="tr-TR"/>
              </w:rPr>
              <w:t>ECTS</w:t>
            </w:r>
          </w:p>
        </w:tc>
      </w:tr>
      <w:tr w:rsidR="00813900" w:rsidRPr="00813900" w14:paraId="739E23C1" w14:textId="77777777" w:rsidTr="00813900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FA376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İNG183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EED6A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hyperlink r:id="rId69" w:history="1">
              <w:r w:rsidRPr="00813900">
                <w:rPr>
                  <w:rFonts w:ascii="Lato" w:eastAsia="Times New Roman" w:hAnsi="Lato" w:cs="Times New Roman"/>
                  <w:color w:val="18BC9C"/>
                  <w:sz w:val="21"/>
                  <w:szCs w:val="21"/>
                  <w:lang w:eastAsia="tr-TR"/>
                </w:rPr>
                <w:t>English I (ENG)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6C59D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Foreign Language Courses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7E429" w14:textId="77777777" w:rsidR="00813900" w:rsidRPr="00813900" w:rsidRDefault="00813900" w:rsidP="00813900">
            <w:pPr>
              <w:spacing w:after="315"/>
              <w:jc w:val="both"/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</w:pPr>
            <w:r w:rsidRPr="00813900">
              <w:rPr>
                <w:rFonts w:ascii="Lato" w:eastAsia="Times New Roman" w:hAnsi="Lato" w:cs="Times New Roman"/>
                <w:color w:val="2C3E50"/>
                <w:sz w:val="21"/>
                <w:szCs w:val="21"/>
                <w:lang w:eastAsia="tr-TR"/>
              </w:rPr>
              <w:t>2 + 0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B8E7B6" w14:textId="77777777" w:rsidR="00813900" w:rsidRPr="00813900" w:rsidRDefault="00813900" w:rsidP="00813900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68CF688" w14:textId="77777777" w:rsidR="00813900" w:rsidRDefault="00813900"/>
    <w:sectPr w:rsidR="00813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00"/>
    <w:rsid w:val="0081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AD59"/>
  <w15:chartTrackingRefBased/>
  <w15:docId w15:val="{1F1B2138-E94E-9D49-85B7-855815BB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1390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1390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msonormal0">
    <w:name w:val="msonormal"/>
    <w:basedOn w:val="Normal"/>
    <w:rsid w:val="008139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813900"/>
  </w:style>
  <w:style w:type="character" w:styleId="Kpr">
    <w:name w:val="Hyperlink"/>
    <w:basedOn w:val="VarsaylanParagrafYazTipi"/>
    <w:uiPriority w:val="99"/>
    <w:semiHidden/>
    <w:unhideWhenUsed/>
    <w:rsid w:val="0081390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1390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139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bp.anadolu.edu.tr/en/ders/tanitim/210675/47/1" TargetMode="External"/><Relationship Id="rId21" Type="http://schemas.openxmlformats.org/officeDocument/2006/relationships/hyperlink" Target="https://abp.anadolu.edu.tr/en/ders/tanitim/196593/47/1" TargetMode="External"/><Relationship Id="rId42" Type="http://schemas.openxmlformats.org/officeDocument/2006/relationships/hyperlink" Target="https://abp.anadolu.edu.tr/en/ders/tanitim/196607/47/1" TargetMode="External"/><Relationship Id="rId47" Type="http://schemas.openxmlformats.org/officeDocument/2006/relationships/hyperlink" Target="https://abp.anadolu.edu.tr/en/ders/tanitim/210686/47/1" TargetMode="External"/><Relationship Id="rId63" Type="http://schemas.openxmlformats.org/officeDocument/2006/relationships/hyperlink" Target="https://abp.anadolu.edu.tr/en/ders/tanitim/196622/47/1" TargetMode="External"/><Relationship Id="rId68" Type="http://schemas.openxmlformats.org/officeDocument/2006/relationships/hyperlink" Target="https://abp.anadolu.edu.tr/en/ders/tanitim/210692/47" TargetMode="External"/><Relationship Id="rId7" Type="http://schemas.openxmlformats.org/officeDocument/2006/relationships/hyperlink" Target="https://abp.anadolu.edu.tr/en/ders/tanitim/196579/47/1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bp.anadolu.edu.tr/en/ders/tanitim/196588/47/1" TargetMode="External"/><Relationship Id="rId29" Type="http://schemas.openxmlformats.org/officeDocument/2006/relationships/hyperlink" Target="https://abp.anadolu.edu.tr/en/ders/tanitim/196599/47/1" TargetMode="External"/><Relationship Id="rId11" Type="http://schemas.openxmlformats.org/officeDocument/2006/relationships/hyperlink" Target="https://abp.anadolu.edu.tr/en/ders/tanitim/196583/47/1" TargetMode="External"/><Relationship Id="rId24" Type="http://schemas.openxmlformats.org/officeDocument/2006/relationships/hyperlink" Target="https://abp.anadolu.edu.tr/en/ders/tanitim/196596/47/1" TargetMode="External"/><Relationship Id="rId32" Type="http://schemas.openxmlformats.org/officeDocument/2006/relationships/hyperlink" Target="https://abp.anadolu.edu.tr/en/ders/tanitim/196602/47/1" TargetMode="External"/><Relationship Id="rId37" Type="http://schemas.openxmlformats.org/officeDocument/2006/relationships/hyperlink" Target="https://abp.anadolu.edu.tr/en/ders/tanitim/210673/47/1" TargetMode="External"/><Relationship Id="rId40" Type="http://schemas.openxmlformats.org/officeDocument/2006/relationships/hyperlink" Target="https://abp.anadolu.edu.tr/en/ders/tanitim/196605/47/1" TargetMode="External"/><Relationship Id="rId45" Type="http://schemas.openxmlformats.org/officeDocument/2006/relationships/hyperlink" Target="https://abp.anadolu.edu.tr/en/ders/tanitim/210681/47/1" TargetMode="External"/><Relationship Id="rId53" Type="http://schemas.openxmlformats.org/officeDocument/2006/relationships/hyperlink" Target="https://abp.anadolu.edu.tr/en/ders/tanitim/196613/47/1" TargetMode="External"/><Relationship Id="rId58" Type="http://schemas.openxmlformats.org/officeDocument/2006/relationships/hyperlink" Target="https://abp.anadolu.edu.tr/en/ders/tanitim/196617/47/1" TargetMode="External"/><Relationship Id="rId66" Type="http://schemas.openxmlformats.org/officeDocument/2006/relationships/hyperlink" Target="https://abp.anadolu.edu.tr/en/ders/tanitim/196625/47/1" TargetMode="External"/><Relationship Id="rId5" Type="http://schemas.openxmlformats.org/officeDocument/2006/relationships/hyperlink" Target="https://abp.anadolu.edu.tr/en/ders/tanitim/196577/47/1" TargetMode="External"/><Relationship Id="rId61" Type="http://schemas.openxmlformats.org/officeDocument/2006/relationships/hyperlink" Target="https://abp.anadolu.edu.tr/en/ders/tanitim/196620/47/1" TargetMode="External"/><Relationship Id="rId19" Type="http://schemas.openxmlformats.org/officeDocument/2006/relationships/hyperlink" Target="https://abp.anadolu.edu.tr/en/ders/tanitim/196591/47/1" TargetMode="External"/><Relationship Id="rId14" Type="http://schemas.openxmlformats.org/officeDocument/2006/relationships/hyperlink" Target="https://abp.anadolu.edu.tr/en/ders/tanitim/196586/47/1" TargetMode="External"/><Relationship Id="rId22" Type="http://schemas.openxmlformats.org/officeDocument/2006/relationships/hyperlink" Target="https://abp.anadolu.edu.tr/en/ders/tanitim/196594/47/1" TargetMode="External"/><Relationship Id="rId27" Type="http://schemas.openxmlformats.org/officeDocument/2006/relationships/hyperlink" Target="https://abp.anadolu.edu.tr/en/ders/tanitim/196597/47/1" TargetMode="External"/><Relationship Id="rId30" Type="http://schemas.openxmlformats.org/officeDocument/2006/relationships/hyperlink" Target="https://abp.anadolu.edu.tr/en/ders/tanitim/196600/47/1" TargetMode="External"/><Relationship Id="rId35" Type="http://schemas.openxmlformats.org/officeDocument/2006/relationships/hyperlink" Target="https://abp.anadolu.edu.tr/en/ders/tanitim/210671/47/1" TargetMode="External"/><Relationship Id="rId43" Type="http://schemas.openxmlformats.org/officeDocument/2006/relationships/hyperlink" Target="https://abp.anadolu.edu.tr/en/ders/tanitim/196608/47/1" TargetMode="External"/><Relationship Id="rId48" Type="http://schemas.openxmlformats.org/officeDocument/2006/relationships/hyperlink" Target="https://abp.anadolu.edu.tr/en/ders/tanitim/210687/47/1" TargetMode="External"/><Relationship Id="rId56" Type="http://schemas.openxmlformats.org/officeDocument/2006/relationships/hyperlink" Target="https://abp.anadolu.edu.tr/en/ders/tanitim/196615/47/1" TargetMode="External"/><Relationship Id="rId64" Type="http://schemas.openxmlformats.org/officeDocument/2006/relationships/hyperlink" Target="https://abp.anadolu.edu.tr/en/ders/tanitim/196623/47/1" TargetMode="External"/><Relationship Id="rId69" Type="http://schemas.openxmlformats.org/officeDocument/2006/relationships/hyperlink" Target="https://abp.anadolu.edu.tr/en/ders/tanitim/210668/47" TargetMode="External"/><Relationship Id="rId8" Type="http://schemas.openxmlformats.org/officeDocument/2006/relationships/hyperlink" Target="https://abp.anadolu.edu.tr/en/ders/tanitim/196580/47/1" TargetMode="External"/><Relationship Id="rId51" Type="http://schemas.openxmlformats.org/officeDocument/2006/relationships/hyperlink" Target="https://abp.anadolu.edu.tr/en/ders/tanitim/196611/47/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bp.anadolu.edu.tr/en/ders/tanitim/196584/47/1" TargetMode="External"/><Relationship Id="rId17" Type="http://schemas.openxmlformats.org/officeDocument/2006/relationships/hyperlink" Target="https://abp.anadolu.edu.tr/en/ders/tanitim/196589/47/1" TargetMode="External"/><Relationship Id="rId25" Type="http://schemas.openxmlformats.org/officeDocument/2006/relationships/hyperlink" Target="https://abp.anadolu.edu.tr/en/ders/tanitim/210672/47/1" TargetMode="External"/><Relationship Id="rId33" Type="http://schemas.openxmlformats.org/officeDocument/2006/relationships/hyperlink" Target="https://abp.anadolu.edu.tr/en/ders/tanitim/196603/47/1" TargetMode="External"/><Relationship Id="rId38" Type="http://schemas.openxmlformats.org/officeDocument/2006/relationships/hyperlink" Target="https://abp.anadolu.edu.tr/en/ders/tanitim/210699/47/1" TargetMode="External"/><Relationship Id="rId46" Type="http://schemas.openxmlformats.org/officeDocument/2006/relationships/hyperlink" Target="https://abp.anadolu.edu.tr/en/ders/tanitim/210685/47/1" TargetMode="External"/><Relationship Id="rId59" Type="http://schemas.openxmlformats.org/officeDocument/2006/relationships/hyperlink" Target="https://abp.anadolu.edu.tr/en/ders/tanitim/196618/47/1" TargetMode="External"/><Relationship Id="rId67" Type="http://schemas.openxmlformats.org/officeDocument/2006/relationships/hyperlink" Target="https://abp.anadolu.edu.tr/en/ders/tanitim/196626/47/1" TargetMode="External"/><Relationship Id="rId20" Type="http://schemas.openxmlformats.org/officeDocument/2006/relationships/hyperlink" Target="https://abp.anadolu.edu.tr/en/ders/tanitim/196592/47/1" TargetMode="External"/><Relationship Id="rId41" Type="http://schemas.openxmlformats.org/officeDocument/2006/relationships/hyperlink" Target="https://abp.anadolu.edu.tr/en/ders/tanitim/196606/47/1" TargetMode="External"/><Relationship Id="rId54" Type="http://schemas.openxmlformats.org/officeDocument/2006/relationships/hyperlink" Target="https://abp.anadolu.edu.tr/en/ders/tanitim/196614/47/1" TargetMode="External"/><Relationship Id="rId62" Type="http://schemas.openxmlformats.org/officeDocument/2006/relationships/hyperlink" Target="https://abp.anadolu.edu.tr/en/ders/tanitim/196621/47/1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bp.anadolu.edu.tr/en/ders/tanitim/196578/47/1" TargetMode="External"/><Relationship Id="rId15" Type="http://schemas.openxmlformats.org/officeDocument/2006/relationships/hyperlink" Target="https://abp.anadolu.edu.tr/en/ders/tanitim/196587/47/1" TargetMode="External"/><Relationship Id="rId23" Type="http://schemas.openxmlformats.org/officeDocument/2006/relationships/hyperlink" Target="https://abp.anadolu.edu.tr/en/ders/tanitim/196595/47/1" TargetMode="External"/><Relationship Id="rId28" Type="http://schemas.openxmlformats.org/officeDocument/2006/relationships/hyperlink" Target="https://abp.anadolu.edu.tr/en/ders/tanitim/196598/47/1" TargetMode="External"/><Relationship Id="rId36" Type="http://schemas.openxmlformats.org/officeDocument/2006/relationships/hyperlink" Target="https://abp.anadolu.edu.tr/en/ders/tanitim/210678/47/1" TargetMode="External"/><Relationship Id="rId49" Type="http://schemas.openxmlformats.org/officeDocument/2006/relationships/hyperlink" Target="https://abp.anadolu.edu.tr/en/ders/tanitim/196609/47/1" TargetMode="External"/><Relationship Id="rId57" Type="http://schemas.openxmlformats.org/officeDocument/2006/relationships/hyperlink" Target="https://abp.anadolu.edu.tr/en/ders/tanitim/196616/47/1" TargetMode="External"/><Relationship Id="rId10" Type="http://schemas.openxmlformats.org/officeDocument/2006/relationships/hyperlink" Target="https://abp.anadolu.edu.tr/en/ders/tanitim/196582/47/1" TargetMode="External"/><Relationship Id="rId31" Type="http://schemas.openxmlformats.org/officeDocument/2006/relationships/hyperlink" Target="https://abp.anadolu.edu.tr/en/ders/tanitim/196601/47/1" TargetMode="External"/><Relationship Id="rId44" Type="http://schemas.openxmlformats.org/officeDocument/2006/relationships/hyperlink" Target="https://abp.anadolu.edu.tr/en/ders/tanitim/210679/47/1" TargetMode="External"/><Relationship Id="rId52" Type="http://schemas.openxmlformats.org/officeDocument/2006/relationships/hyperlink" Target="https://abp.anadolu.edu.tr/en/ders/tanitim/196612/47/1" TargetMode="External"/><Relationship Id="rId60" Type="http://schemas.openxmlformats.org/officeDocument/2006/relationships/hyperlink" Target="https://abp.anadolu.edu.tr/en/ders/tanitim/196619/47/1" TargetMode="External"/><Relationship Id="rId65" Type="http://schemas.openxmlformats.org/officeDocument/2006/relationships/hyperlink" Target="https://abp.anadolu.edu.tr/en/ders/tanitim/196624/47/1" TargetMode="External"/><Relationship Id="rId4" Type="http://schemas.openxmlformats.org/officeDocument/2006/relationships/hyperlink" Target="https://abp.anadolu.edu.tr/en/ders/tanitim/196576/47/1" TargetMode="External"/><Relationship Id="rId9" Type="http://schemas.openxmlformats.org/officeDocument/2006/relationships/hyperlink" Target="https://abp.anadolu.edu.tr/en/ders/tanitim/196581/47/1" TargetMode="External"/><Relationship Id="rId13" Type="http://schemas.openxmlformats.org/officeDocument/2006/relationships/hyperlink" Target="https://abp.anadolu.edu.tr/en/ders/tanitim/196585/47/1" TargetMode="External"/><Relationship Id="rId18" Type="http://schemas.openxmlformats.org/officeDocument/2006/relationships/hyperlink" Target="https://abp.anadolu.edu.tr/en/ders/tanitim/196590/47/1" TargetMode="External"/><Relationship Id="rId39" Type="http://schemas.openxmlformats.org/officeDocument/2006/relationships/hyperlink" Target="https://abp.anadolu.edu.tr/en/ders/tanitim/196604/47/1" TargetMode="External"/><Relationship Id="rId34" Type="http://schemas.openxmlformats.org/officeDocument/2006/relationships/hyperlink" Target="https://abp.anadolu.edu.tr/en/ders/tanitim/210670/47/1" TargetMode="External"/><Relationship Id="rId50" Type="http://schemas.openxmlformats.org/officeDocument/2006/relationships/hyperlink" Target="https://abp.anadolu.edu.tr/en/ders/tanitim/196610/47/1" TargetMode="External"/><Relationship Id="rId55" Type="http://schemas.openxmlformats.org/officeDocument/2006/relationships/hyperlink" Target="https://abp.anadolu.edu.tr/en/ders/tanitim/200055/47/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1519</Words>
  <Characters>8663</Characters>
  <Application>Microsoft Office Word</Application>
  <DocSecurity>0</DocSecurity>
  <Lines>72</Lines>
  <Paragraphs>20</Paragraphs>
  <ScaleCrop>false</ScaleCrop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</dc:creator>
  <cp:keywords/>
  <dc:description/>
  <cp:lastModifiedBy>xxxxx</cp:lastModifiedBy>
  <cp:revision>1</cp:revision>
  <dcterms:created xsi:type="dcterms:W3CDTF">2022-12-07T19:05:00Z</dcterms:created>
  <dcterms:modified xsi:type="dcterms:W3CDTF">2022-12-07T19:05:00Z</dcterms:modified>
</cp:coreProperties>
</file>